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8F" w:rsidRDefault="00E0428F" w:rsidP="00E04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0428F" w:rsidRDefault="00E0428F" w:rsidP="00E04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2FC4" w:rsidRPr="006B3A16" w:rsidRDefault="009E5D5B" w:rsidP="009E5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3A16">
        <w:rPr>
          <w:rFonts w:ascii="Times New Roman" w:hAnsi="Times New Roman" w:cs="Times New Roman"/>
          <w:sz w:val="28"/>
          <w:szCs w:val="28"/>
        </w:rPr>
        <w:t>Департамент образования Вологодской области</w:t>
      </w:r>
    </w:p>
    <w:p w:rsidR="009E5D5B" w:rsidRPr="006B3A16" w:rsidRDefault="009E5D5B" w:rsidP="009E5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3A16">
        <w:rPr>
          <w:rFonts w:ascii="Times New Roman" w:hAnsi="Times New Roman" w:cs="Times New Roman"/>
          <w:sz w:val="28"/>
          <w:szCs w:val="28"/>
        </w:rPr>
        <w:t>АОУ ВО ДПО «Вологодский институт развития образования»</w:t>
      </w:r>
    </w:p>
    <w:p w:rsidR="009E5D5B" w:rsidRDefault="009E5D5B" w:rsidP="009E5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3A16">
        <w:rPr>
          <w:rFonts w:ascii="Times New Roman" w:hAnsi="Times New Roman" w:cs="Times New Roman"/>
          <w:sz w:val="28"/>
          <w:szCs w:val="28"/>
        </w:rPr>
        <w:t>ПРОГРАММА</w:t>
      </w:r>
    </w:p>
    <w:p w:rsidR="006B3A16" w:rsidRPr="006B3A16" w:rsidRDefault="006B3A16" w:rsidP="009E5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A16" w:rsidRPr="006B3A16" w:rsidRDefault="00CA75F2" w:rsidP="006B3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</w:t>
      </w:r>
    </w:p>
    <w:p w:rsidR="00877913" w:rsidRPr="006B3A16" w:rsidRDefault="009E5D5B" w:rsidP="00877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A16">
        <w:rPr>
          <w:rFonts w:ascii="Times New Roman" w:hAnsi="Times New Roman" w:cs="Times New Roman"/>
          <w:b/>
          <w:sz w:val="28"/>
          <w:szCs w:val="28"/>
        </w:rPr>
        <w:t>«</w:t>
      </w:r>
      <w:r w:rsidR="00493203">
        <w:rPr>
          <w:rFonts w:ascii="Times New Roman" w:hAnsi="Times New Roman" w:cs="Times New Roman"/>
          <w:b/>
          <w:sz w:val="28"/>
          <w:szCs w:val="28"/>
        </w:rPr>
        <w:t>Комплекс локальных нормативно-правовых актов общеобразовательных организаций, обеспечивающих систему мероприятий по повышению качества образования</w:t>
      </w:r>
      <w:r w:rsidR="00C74DA4" w:rsidRPr="006B3A16">
        <w:rPr>
          <w:rFonts w:ascii="Times New Roman" w:hAnsi="Times New Roman" w:cs="Times New Roman"/>
          <w:b/>
          <w:sz w:val="28"/>
          <w:szCs w:val="28"/>
        </w:rPr>
        <w:t>»</w:t>
      </w:r>
    </w:p>
    <w:p w:rsidR="00C74DA4" w:rsidRDefault="009E5D5B" w:rsidP="009E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43">
        <w:rPr>
          <w:rFonts w:ascii="Times New Roman" w:hAnsi="Times New Roman" w:cs="Times New Roman"/>
          <w:sz w:val="28"/>
          <w:szCs w:val="28"/>
        </w:rPr>
        <w:t>(</w:t>
      </w:r>
      <w:r w:rsidR="006B3A16" w:rsidRPr="00653B43">
        <w:rPr>
          <w:rFonts w:ascii="Times New Roman" w:hAnsi="Times New Roman" w:cs="Times New Roman"/>
          <w:sz w:val="28"/>
          <w:szCs w:val="28"/>
        </w:rPr>
        <w:t>в рамках стратегического проекта «</w:t>
      </w:r>
      <w:r w:rsidR="00C74DA4" w:rsidRPr="00653B43">
        <w:rPr>
          <w:rFonts w:ascii="Times New Roman" w:hAnsi="Times New Roman" w:cs="Times New Roman"/>
          <w:sz w:val="28"/>
          <w:szCs w:val="28"/>
        </w:rPr>
        <w:t>Поддержк</w:t>
      </w:r>
      <w:r w:rsidR="00C44B0A">
        <w:rPr>
          <w:rFonts w:ascii="Times New Roman" w:hAnsi="Times New Roman" w:cs="Times New Roman"/>
          <w:sz w:val="28"/>
          <w:szCs w:val="28"/>
        </w:rPr>
        <w:t xml:space="preserve">а школ с низкими результатами </w:t>
      </w:r>
      <w:r w:rsidR="00C74DA4" w:rsidRPr="00653B43">
        <w:rPr>
          <w:rFonts w:ascii="Times New Roman" w:hAnsi="Times New Roman" w:cs="Times New Roman"/>
          <w:sz w:val="28"/>
          <w:szCs w:val="28"/>
        </w:rPr>
        <w:t>и  школ</w:t>
      </w:r>
      <w:r w:rsidRPr="00653B43">
        <w:rPr>
          <w:rFonts w:ascii="Times New Roman" w:hAnsi="Times New Roman" w:cs="Times New Roman"/>
          <w:sz w:val="28"/>
          <w:szCs w:val="28"/>
        </w:rPr>
        <w:t xml:space="preserve">, </w:t>
      </w:r>
      <w:r w:rsidR="00C74DA4" w:rsidRPr="00653B43">
        <w:rPr>
          <w:rFonts w:ascii="Times New Roman" w:hAnsi="Times New Roman" w:cs="Times New Roman"/>
          <w:sz w:val="28"/>
          <w:szCs w:val="28"/>
        </w:rPr>
        <w:t>функционирующих в неблагоприятных условиях»)</w:t>
      </w:r>
    </w:p>
    <w:p w:rsidR="0084515B" w:rsidRPr="00653B43" w:rsidRDefault="0084515B" w:rsidP="009E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D5B" w:rsidRDefault="009E5D5B" w:rsidP="009E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A16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6B3A16">
        <w:rPr>
          <w:rFonts w:ascii="Times New Roman" w:hAnsi="Times New Roman" w:cs="Times New Roman"/>
          <w:sz w:val="28"/>
          <w:szCs w:val="28"/>
        </w:rPr>
        <w:t>:</w:t>
      </w:r>
      <w:r w:rsidR="00493203">
        <w:rPr>
          <w:rFonts w:ascii="Times New Roman" w:hAnsi="Times New Roman" w:cs="Times New Roman"/>
          <w:sz w:val="28"/>
          <w:szCs w:val="28"/>
        </w:rPr>
        <w:t xml:space="preserve"> 12 апреля 2022</w:t>
      </w:r>
      <w:r w:rsidRPr="006B3A1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2694D" w:rsidRPr="006B3A16" w:rsidRDefault="0042694D" w:rsidP="009E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4D"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>
        <w:rPr>
          <w:rFonts w:ascii="Times New Roman" w:hAnsi="Times New Roman" w:cs="Times New Roman"/>
          <w:sz w:val="28"/>
          <w:szCs w:val="28"/>
        </w:rPr>
        <w:t>: онлайн, очное участие</w:t>
      </w:r>
    </w:p>
    <w:p w:rsidR="00C74DA4" w:rsidRPr="006B3A16" w:rsidRDefault="009E5D5B" w:rsidP="009E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A16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DE5FAA" w:rsidRPr="006B3A16">
        <w:rPr>
          <w:rFonts w:ascii="Times New Roman" w:hAnsi="Times New Roman" w:cs="Times New Roman"/>
          <w:sz w:val="28"/>
          <w:szCs w:val="28"/>
        </w:rPr>
        <w:t>: город Вологда, ул. Козлёнс</w:t>
      </w:r>
      <w:r w:rsidRPr="006B3A16">
        <w:rPr>
          <w:rFonts w:ascii="Times New Roman" w:hAnsi="Times New Roman" w:cs="Times New Roman"/>
          <w:sz w:val="28"/>
          <w:szCs w:val="28"/>
        </w:rPr>
        <w:t>кая, дом 57</w:t>
      </w:r>
    </w:p>
    <w:p w:rsidR="00DE5FAA" w:rsidRPr="006B3A16" w:rsidRDefault="00DE5FAA" w:rsidP="009E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A16">
        <w:rPr>
          <w:rFonts w:ascii="Times New Roman" w:hAnsi="Times New Roman" w:cs="Times New Roman"/>
          <w:b/>
          <w:sz w:val="28"/>
          <w:szCs w:val="28"/>
        </w:rPr>
        <w:t>Участники семинара</w:t>
      </w:r>
      <w:r w:rsidRPr="006B3A16">
        <w:rPr>
          <w:rFonts w:ascii="Times New Roman" w:hAnsi="Times New Roman" w:cs="Times New Roman"/>
          <w:sz w:val="28"/>
          <w:szCs w:val="28"/>
        </w:rPr>
        <w:t>: руководители (заместители руководителей) муниципальных органов</w:t>
      </w:r>
      <w:r w:rsidR="002F790F" w:rsidRPr="006B3A16">
        <w:rPr>
          <w:rFonts w:ascii="Times New Roman" w:hAnsi="Times New Roman" w:cs="Times New Roman"/>
          <w:sz w:val="28"/>
          <w:szCs w:val="28"/>
        </w:rPr>
        <w:t xml:space="preserve"> управления образованием, руководители (заместители руководителей), муниципальных общеобразовательных организаций</w:t>
      </w:r>
      <w:r w:rsidR="00653B43">
        <w:rPr>
          <w:rFonts w:ascii="Times New Roman" w:hAnsi="Times New Roman" w:cs="Times New Roman"/>
          <w:sz w:val="28"/>
          <w:szCs w:val="28"/>
        </w:rPr>
        <w:t>, участвующих в вышеназванном проекте</w:t>
      </w:r>
    </w:p>
    <w:p w:rsidR="00DE5FAA" w:rsidRPr="006B3A16" w:rsidRDefault="00DE5FAA" w:rsidP="009E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993"/>
        <w:gridCol w:w="4961"/>
        <w:gridCol w:w="4253"/>
      </w:tblGrid>
      <w:tr w:rsidR="00DE5FAA" w:rsidRPr="006B3A16" w:rsidTr="00C74DA4">
        <w:tc>
          <w:tcPr>
            <w:tcW w:w="993" w:type="dxa"/>
          </w:tcPr>
          <w:p w:rsidR="00DE5FAA" w:rsidRPr="006B3A16" w:rsidRDefault="00DE5FAA" w:rsidP="009E5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16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4961" w:type="dxa"/>
          </w:tcPr>
          <w:p w:rsidR="00DE5FAA" w:rsidRPr="006B3A16" w:rsidRDefault="00DE5FAA" w:rsidP="0065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A1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53" w:type="dxa"/>
          </w:tcPr>
          <w:p w:rsidR="00DE5FAA" w:rsidRPr="006B3A16" w:rsidRDefault="00DE5FAA" w:rsidP="0065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A16"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</w:tr>
      <w:tr w:rsidR="00DE5FAA" w:rsidRPr="006B3A16" w:rsidTr="00C74DA4">
        <w:trPr>
          <w:trHeight w:val="305"/>
        </w:trPr>
        <w:tc>
          <w:tcPr>
            <w:tcW w:w="993" w:type="dxa"/>
          </w:tcPr>
          <w:p w:rsidR="00DE5FAA" w:rsidRPr="006B3A16" w:rsidRDefault="0084515B" w:rsidP="009E5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14:00-14:1</w:t>
            </w:r>
            <w:r w:rsidR="00C74DA4" w:rsidRPr="006B3A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</w:tcPr>
          <w:p w:rsidR="00DE5FAA" w:rsidRPr="006B3A16" w:rsidRDefault="00CA75F2" w:rsidP="009E5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4253" w:type="dxa"/>
          </w:tcPr>
          <w:p w:rsidR="00DE5FAA" w:rsidRPr="006B3A16" w:rsidRDefault="00CA75F2" w:rsidP="00CA7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Анна Сергеевна, заведующий кафедрой педагогики</w:t>
            </w:r>
            <w:r w:rsidR="00334678">
              <w:rPr>
                <w:rFonts w:ascii="Times New Roman" w:hAnsi="Times New Roman" w:cs="Times New Roman"/>
                <w:sz w:val="28"/>
                <w:szCs w:val="28"/>
              </w:rPr>
              <w:t>АОУ ВО ДПО «Вологодский институт развития образования»</w:t>
            </w:r>
          </w:p>
        </w:tc>
      </w:tr>
      <w:tr w:rsidR="00DE5FAA" w:rsidRPr="006B3A16" w:rsidTr="00CC7D95">
        <w:tc>
          <w:tcPr>
            <w:tcW w:w="993" w:type="dxa"/>
          </w:tcPr>
          <w:p w:rsidR="00DE5FAA" w:rsidRPr="006B3A16" w:rsidRDefault="0084515B" w:rsidP="009E5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14:10-14</w:t>
            </w:r>
            <w:r w:rsidR="005E3D27">
              <w:rPr>
                <w:rFonts w:ascii="Times New Roman" w:hAnsi="Times New Roman" w:cs="Times New Roman"/>
                <w:sz w:val="28"/>
                <w:szCs w:val="28"/>
              </w:rPr>
              <w:t>:4</w:t>
            </w:r>
            <w:r w:rsidR="00C74DA4" w:rsidRPr="006B3A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</w:tcPr>
          <w:p w:rsidR="00DE5FAA" w:rsidRPr="00CA75F2" w:rsidRDefault="005E3D27" w:rsidP="00CA7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5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75F2" w:rsidRPr="00CA75F2">
              <w:rPr>
                <w:rFonts w:ascii="Times New Roman" w:hAnsi="Times New Roman" w:cs="Times New Roman"/>
                <w:sz w:val="28"/>
                <w:szCs w:val="28"/>
              </w:rPr>
              <w:t>Локальные нормативно-правовые акты общеобразовательных организаций, обеспечивающих систему мероприятий по повышению качества образования»</w:t>
            </w:r>
          </w:p>
        </w:tc>
        <w:tc>
          <w:tcPr>
            <w:tcW w:w="4253" w:type="dxa"/>
          </w:tcPr>
          <w:p w:rsidR="00DE5FAA" w:rsidRPr="00CA75F2" w:rsidRDefault="00C74DA4" w:rsidP="00776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5F2">
              <w:rPr>
                <w:rFonts w:ascii="Times New Roman" w:hAnsi="Times New Roman" w:cs="Times New Roman"/>
                <w:sz w:val="28"/>
                <w:szCs w:val="28"/>
              </w:rPr>
              <w:t>Попова Тамара Антоновна, старший методист</w:t>
            </w:r>
            <w:r w:rsidR="006B3A16" w:rsidRPr="00CA75F2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педагогики</w:t>
            </w:r>
            <w:r w:rsidR="00334678" w:rsidRPr="00CA75F2">
              <w:rPr>
                <w:rFonts w:ascii="Times New Roman" w:hAnsi="Times New Roman" w:cs="Times New Roman"/>
                <w:sz w:val="28"/>
                <w:szCs w:val="28"/>
              </w:rPr>
              <w:t>АОУ ВО ДПО «Вологодский институт развития образования»</w:t>
            </w:r>
          </w:p>
        </w:tc>
      </w:tr>
      <w:tr w:rsidR="005E3D27" w:rsidRPr="006B3A16" w:rsidTr="00CC7D95">
        <w:tc>
          <w:tcPr>
            <w:tcW w:w="993" w:type="dxa"/>
          </w:tcPr>
          <w:p w:rsidR="005E3D27" w:rsidRPr="006B3A16" w:rsidRDefault="0084515B" w:rsidP="009E5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14:40-14:50</w:t>
            </w:r>
          </w:p>
        </w:tc>
        <w:tc>
          <w:tcPr>
            <w:tcW w:w="4961" w:type="dxa"/>
          </w:tcPr>
          <w:p w:rsidR="005E3D27" w:rsidRPr="006B3A16" w:rsidRDefault="0084515B" w:rsidP="006B3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работы кураторских групп в 2022 году</w:t>
            </w:r>
          </w:p>
        </w:tc>
        <w:tc>
          <w:tcPr>
            <w:tcW w:w="4253" w:type="dxa"/>
          </w:tcPr>
          <w:p w:rsidR="005E3D27" w:rsidRPr="006B3A16" w:rsidRDefault="0084515B" w:rsidP="00776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5F2">
              <w:rPr>
                <w:rFonts w:ascii="Times New Roman" w:hAnsi="Times New Roman" w:cs="Times New Roman"/>
                <w:sz w:val="28"/>
                <w:szCs w:val="28"/>
              </w:rPr>
              <w:t>Попова Тамара Антоновна, старший методист кафедры педагогикиАОУ ВО ДПО «Вологодский институт развития образования»</w:t>
            </w:r>
          </w:p>
        </w:tc>
      </w:tr>
      <w:tr w:rsidR="001272DB" w:rsidRPr="006B3A16" w:rsidTr="00CC7D95">
        <w:tc>
          <w:tcPr>
            <w:tcW w:w="993" w:type="dxa"/>
          </w:tcPr>
          <w:p w:rsidR="001272DB" w:rsidRPr="006B3A16" w:rsidRDefault="0084515B" w:rsidP="009E5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14:50-15:00</w:t>
            </w:r>
          </w:p>
        </w:tc>
        <w:tc>
          <w:tcPr>
            <w:tcW w:w="4961" w:type="dxa"/>
          </w:tcPr>
          <w:p w:rsidR="001272DB" w:rsidRPr="006B3A16" w:rsidRDefault="0084515B" w:rsidP="007A2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4253" w:type="dxa"/>
          </w:tcPr>
          <w:p w:rsidR="001272DB" w:rsidRPr="006B3A16" w:rsidRDefault="001272DB" w:rsidP="00DA4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380" w:rsidRDefault="00896380" w:rsidP="009E5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5F2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5F2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5F2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5F2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5F2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5F2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5F2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5F2" w:rsidRDefault="00CA75F2" w:rsidP="0000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5F2" w:rsidRPr="00FD328E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D328E">
        <w:rPr>
          <w:rFonts w:ascii="Times New Roman" w:hAnsi="Times New Roman" w:cs="Times New Roman"/>
          <w:sz w:val="27"/>
          <w:szCs w:val="27"/>
        </w:rPr>
        <w:t>Департамент образования Вологодской области</w:t>
      </w:r>
    </w:p>
    <w:p w:rsidR="00CA75F2" w:rsidRPr="00FD328E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D328E">
        <w:rPr>
          <w:rFonts w:ascii="Times New Roman" w:hAnsi="Times New Roman" w:cs="Times New Roman"/>
          <w:sz w:val="27"/>
          <w:szCs w:val="27"/>
        </w:rPr>
        <w:t>АОУ ВО ДПО «Вологодский институт развития образования»</w:t>
      </w:r>
    </w:p>
    <w:p w:rsidR="00CA75F2" w:rsidRPr="00FD328E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D328E">
        <w:rPr>
          <w:rFonts w:ascii="Times New Roman" w:hAnsi="Times New Roman" w:cs="Times New Roman"/>
          <w:sz w:val="27"/>
          <w:szCs w:val="27"/>
        </w:rPr>
        <w:t xml:space="preserve">ПРОГРАММА </w:t>
      </w:r>
    </w:p>
    <w:p w:rsidR="00CA75F2" w:rsidRPr="00FD328E" w:rsidRDefault="00CA75F2" w:rsidP="00CA75F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6380" w:rsidRPr="00FD328E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D328E">
        <w:rPr>
          <w:rFonts w:ascii="Times New Roman" w:hAnsi="Times New Roman" w:cs="Times New Roman"/>
          <w:sz w:val="27"/>
          <w:szCs w:val="27"/>
        </w:rPr>
        <w:t>Семинар-практикум</w:t>
      </w:r>
    </w:p>
    <w:p w:rsidR="00CA75F2" w:rsidRPr="00FD328E" w:rsidRDefault="00CA75F2" w:rsidP="00CA75F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D328E">
        <w:rPr>
          <w:rFonts w:ascii="Times New Roman" w:hAnsi="Times New Roman" w:cs="Times New Roman"/>
          <w:b/>
          <w:sz w:val="27"/>
          <w:szCs w:val="27"/>
        </w:rPr>
        <w:t>«Разработка и реализация программ перевода общеобразовательных организаций в эффективный режим функционирования/программ развития общеобразовательных организаций»</w:t>
      </w:r>
    </w:p>
    <w:p w:rsidR="0084515B" w:rsidRPr="00FD328E" w:rsidRDefault="0084515B" w:rsidP="00CA75F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A75F2" w:rsidRPr="000077D0" w:rsidRDefault="00CA75F2" w:rsidP="00CA75F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77D0">
        <w:rPr>
          <w:rFonts w:ascii="Times New Roman" w:hAnsi="Times New Roman" w:cs="Times New Roman"/>
          <w:sz w:val="27"/>
          <w:szCs w:val="27"/>
        </w:rPr>
        <w:t>(в рамках реализации стратегического проекта «Поддержка школ с низкими результатами и школ, функционирующих в неблагоприятных условиях»)</w:t>
      </w:r>
    </w:p>
    <w:p w:rsidR="00CA75F2" w:rsidRPr="000077D0" w:rsidRDefault="00CA75F2" w:rsidP="00CA75F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77D0">
        <w:rPr>
          <w:rFonts w:ascii="Times New Roman" w:hAnsi="Times New Roman" w:cs="Times New Roman"/>
          <w:b/>
          <w:sz w:val="27"/>
          <w:szCs w:val="27"/>
        </w:rPr>
        <w:t>Время проведения</w:t>
      </w:r>
      <w:r w:rsidRPr="000077D0">
        <w:rPr>
          <w:rFonts w:ascii="Times New Roman" w:hAnsi="Times New Roman" w:cs="Times New Roman"/>
          <w:sz w:val="27"/>
          <w:szCs w:val="27"/>
        </w:rPr>
        <w:t xml:space="preserve">: 12 апреля 2022 года </w:t>
      </w:r>
    </w:p>
    <w:p w:rsidR="0042694D" w:rsidRPr="000077D0" w:rsidRDefault="0042694D" w:rsidP="00CA75F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77D0">
        <w:rPr>
          <w:rFonts w:ascii="Times New Roman" w:hAnsi="Times New Roman" w:cs="Times New Roman"/>
          <w:b/>
          <w:sz w:val="27"/>
          <w:szCs w:val="27"/>
        </w:rPr>
        <w:t>Формат проведения</w:t>
      </w:r>
      <w:r w:rsidRPr="000077D0">
        <w:rPr>
          <w:rFonts w:ascii="Times New Roman" w:hAnsi="Times New Roman" w:cs="Times New Roman"/>
          <w:sz w:val="27"/>
          <w:szCs w:val="27"/>
        </w:rPr>
        <w:t>: онлайн, очное участие</w:t>
      </w:r>
    </w:p>
    <w:p w:rsidR="00CA75F2" w:rsidRPr="000077D0" w:rsidRDefault="00CA75F2" w:rsidP="00CA75F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77D0">
        <w:rPr>
          <w:rFonts w:ascii="Times New Roman" w:hAnsi="Times New Roman" w:cs="Times New Roman"/>
          <w:b/>
          <w:sz w:val="27"/>
          <w:szCs w:val="27"/>
        </w:rPr>
        <w:t>Место проведения</w:t>
      </w:r>
      <w:r w:rsidRPr="000077D0">
        <w:rPr>
          <w:rFonts w:ascii="Times New Roman" w:hAnsi="Times New Roman" w:cs="Times New Roman"/>
          <w:sz w:val="27"/>
          <w:szCs w:val="27"/>
        </w:rPr>
        <w:t>: город Вологда, ул. Козлёнская, дом 57</w:t>
      </w:r>
    </w:p>
    <w:p w:rsidR="00CA75F2" w:rsidRPr="000077D0" w:rsidRDefault="00CA75F2" w:rsidP="00CA75F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77D0">
        <w:rPr>
          <w:rFonts w:ascii="Times New Roman" w:hAnsi="Times New Roman" w:cs="Times New Roman"/>
          <w:b/>
          <w:sz w:val="27"/>
          <w:szCs w:val="27"/>
        </w:rPr>
        <w:t>Участники семинара</w:t>
      </w:r>
      <w:r w:rsidRPr="000077D0">
        <w:rPr>
          <w:rFonts w:ascii="Times New Roman" w:hAnsi="Times New Roman" w:cs="Times New Roman"/>
          <w:sz w:val="27"/>
          <w:szCs w:val="27"/>
        </w:rPr>
        <w:t>: руководители (заместители руководителей) муниципальных органов управления образованием, руководители (заместители руководителей), муниципальных общеобразовательных организаций, участвующих в вышеназванном проекте</w:t>
      </w:r>
    </w:p>
    <w:p w:rsidR="00A06F4F" w:rsidRPr="000077D0" w:rsidRDefault="00A06F4F" w:rsidP="00A06F4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993"/>
        <w:gridCol w:w="4961"/>
        <w:gridCol w:w="4253"/>
      </w:tblGrid>
      <w:tr w:rsidR="00A06F4F" w:rsidRPr="00FD328E" w:rsidTr="00A82F0F">
        <w:tc>
          <w:tcPr>
            <w:tcW w:w="993" w:type="dxa"/>
          </w:tcPr>
          <w:p w:rsidR="00A06F4F" w:rsidRPr="00FD328E" w:rsidRDefault="00A06F4F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4961" w:type="dxa"/>
          </w:tcPr>
          <w:p w:rsidR="00A06F4F" w:rsidRPr="00FD328E" w:rsidRDefault="00A06F4F" w:rsidP="00A82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4253" w:type="dxa"/>
          </w:tcPr>
          <w:p w:rsidR="00A06F4F" w:rsidRPr="00FD328E" w:rsidRDefault="00A06F4F" w:rsidP="00A82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Ф.И.О. должность</w:t>
            </w:r>
          </w:p>
        </w:tc>
      </w:tr>
      <w:tr w:rsidR="00A06F4F" w:rsidRPr="00FD328E" w:rsidTr="00A82F0F">
        <w:trPr>
          <w:trHeight w:val="305"/>
        </w:trPr>
        <w:tc>
          <w:tcPr>
            <w:tcW w:w="993" w:type="dxa"/>
          </w:tcPr>
          <w:p w:rsidR="00A06F4F" w:rsidRPr="00FD328E" w:rsidRDefault="000077D0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15:00-15:20</w:t>
            </w:r>
          </w:p>
        </w:tc>
        <w:tc>
          <w:tcPr>
            <w:tcW w:w="4961" w:type="dxa"/>
          </w:tcPr>
          <w:p w:rsidR="00A06F4F" w:rsidRPr="00FD328E" w:rsidRDefault="00A06F4F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программ перевода школ в эффективный режим функционирования как </w:t>
            </w:r>
            <w:r w:rsidR="0042694D" w:rsidRPr="00FD328E">
              <w:rPr>
                <w:rFonts w:ascii="Times New Roman" w:hAnsi="Times New Roman" w:cs="Times New Roman"/>
                <w:sz w:val="26"/>
                <w:szCs w:val="26"/>
              </w:rPr>
              <w:t>механизм повышения качества управления общеобразовательной организацией</w:t>
            </w:r>
          </w:p>
        </w:tc>
        <w:tc>
          <w:tcPr>
            <w:tcW w:w="4253" w:type="dxa"/>
          </w:tcPr>
          <w:p w:rsidR="00A06F4F" w:rsidRPr="00FD328E" w:rsidRDefault="00A06F4F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Игнатьева Анна Сергеевна, заведующий кафедрой педагогикиАОУ ВО ДПО «Вологодский институт развития образования»</w:t>
            </w:r>
          </w:p>
        </w:tc>
      </w:tr>
      <w:tr w:rsidR="00426EB1" w:rsidRPr="00FD328E" w:rsidTr="00A82F0F">
        <w:tc>
          <w:tcPr>
            <w:tcW w:w="993" w:type="dxa"/>
          </w:tcPr>
          <w:p w:rsidR="00426EB1" w:rsidRPr="00FD328E" w:rsidRDefault="000077D0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15:20-15:40</w:t>
            </w:r>
          </w:p>
        </w:tc>
        <w:tc>
          <w:tcPr>
            <w:tcW w:w="4961" w:type="dxa"/>
          </w:tcPr>
          <w:p w:rsidR="00426EB1" w:rsidRPr="00FD328E" w:rsidRDefault="00426EB1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Проектно-целевой подход к аналитической деятельности в рамках разработки и реализации программы развития школы</w:t>
            </w:r>
          </w:p>
        </w:tc>
        <w:tc>
          <w:tcPr>
            <w:tcW w:w="4253" w:type="dxa"/>
          </w:tcPr>
          <w:p w:rsidR="00426EB1" w:rsidRPr="00FD328E" w:rsidRDefault="00426EB1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Глибина Анна Александровна, заместитель директора МОУ «Средняя общеобразовательная школа №22 имени Ф.Я. Федулова»</w:t>
            </w:r>
            <w:r w:rsidR="003E55D4" w:rsidRPr="00FD328E">
              <w:rPr>
                <w:rFonts w:ascii="Times New Roman" w:hAnsi="Times New Roman" w:cs="Times New Roman"/>
                <w:sz w:val="26"/>
                <w:szCs w:val="26"/>
              </w:rPr>
              <w:t xml:space="preserve"> города Вологды</w:t>
            </w:r>
          </w:p>
        </w:tc>
      </w:tr>
      <w:tr w:rsidR="00CB6390" w:rsidRPr="00FD328E" w:rsidTr="00A82F0F">
        <w:tc>
          <w:tcPr>
            <w:tcW w:w="993" w:type="dxa"/>
          </w:tcPr>
          <w:p w:rsidR="00CB6390" w:rsidRPr="00FD328E" w:rsidRDefault="00CB6390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15:40-16:00</w:t>
            </w:r>
          </w:p>
        </w:tc>
        <w:tc>
          <w:tcPr>
            <w:tcW w:w="4961" w:type="dxa"/>
          </w:tcPr>
          <w:p w:rsidR="00CB6390" w:rsidRPr="00FD328E" w:rsidRDefault="00CB6390" w:rsidP="00CA1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перехода общеобразовательной организации в эффективный режим функционирования: из опыта работы МОУ «Советская основная общеобразовательная школа» Тотемского района</w:t>
            </w:r>
          </w:p>
        </w:tc>
        <w:tc>
          <w:tcPr>
            <w:tcW w:w="4253" w:type="dxa"/>
          </w:tcPr>
          <w:p w:rsidR="00CB6390" w:rsidRPr="00FD328E" w:rsidRDefault="00CB6390" w:rsidP="00CA1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Игнатьевская Людмила Григорьевна, директор МОУ «Советская основная общеобразовательная школа» Тотемского района</w:t>
            </w:r>
          </w:p>
          <w:p w:rsidR="00CB6390" w:rsidRPr="00FD328E" w:rsidRDefault="00CB6390" w:rsidP="00CA1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6390" w:rsidRPr="00FD328E" w:rsidTr="00A82F0F">
        <w:tc>
          <w:tcPr>
            <w:tcW w:w="993" w:type="dxa"/>
          </w:tcPr>
          <w:p w:rsidR="00CB6390" w:rsidRPr="00FD328E" w:rsidRDefault="00CB6390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16:00-16:20</w:t>
            </w:r>
          </w:p>
        </w:tc>
        <w:tc>
          <w:tcPr>
            <w:tcW w:w="4961" w:type="dxa"/>
          </w:tcPr>
          <w:p w:rsidR="00CB6390" w:rsidRPr="00FD328E" w:rsidRDefault="00C44B0A" w:rsidP="00C44B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Непрерывное повышение квалификации учителей в контексте</w:t>
            </w:r>
            <w:r w:rsidR="00CB6390" w:rsidRPr="00C44B0A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повышения качества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школе</w:t>
            </w:r>
          </w:p>
        </w:tc>
        <w:tc>
          <w:tcPr>
            <w:tcW w:w="4253" w:type="dxa"/>
          </w:tcPr>
          <w:p w:rsidR="00CB6390" w:rsidRPr="00FD328E" w:rsidRDefault="00CB6390" w:rsidP="003E55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Асеева Наталия Алексеевна, директор МОУ «Средняя общеобразовательная школа №11 имени кавалера Ордена мужества подполковника Узкого НиколаяКлавдиевича» города Вологды</w:t>
            </w:r>
          </w:p>
        </w:tc>
      </w:tr>
      <w:tr w:rsidR="00CB6390" w:rsidRPr="00FD328E" w:rsidTr="00A82F0F">
        <w:tc>
          <w:tcPr>
            <w:tcW w:w="993" w:type="dxa"/>
          </w:tcPr>
          <w:p w:rsidR="00CB6390" w:rsidRPr="00FD328E" w:rsidRDefault="00CB6390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>16:20-16:30</w:t>
            </w:r>
          </w:p>
        </w:tc>
        <w:tc>
          <w:tcPr>
            <w:tcW w:w="4961" w:type="dxa"/>
          </w:tcPr>
          <w:p w:rsidR="00CB6390" w:rsidRPr="00FD328E" w:rsidRDefault="00CB6390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</w:t>
            </w:r>
          </w:p>
        </w:tc>
        <w:tc>
          <w:tcPr>
            <w:tcW w:w="4253" w:type="dxa"/>
          </w:tcPr>
          <w:p w:rsidR="00CB6390" w:rsidRPr="00FD328E" w:rsidRDefault="00CB6390" w:rsidP="00A82F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28E">
              <w:rPr>
                <w:rFonts w:ascii="Times New Roman" w:hAnsi="Times New Roman" w:cs="Times New Roman"/>
                <w:sz w:val="26"/>
                <w:szCs w:val="26"/>
              </w:rPr>
              <w:t xml:space="preserve">Игнатьева Анна Сергеевна, заведующий кафедрой педагогикиАОУ ВО ДПО </w:t>
            </w:r>
            <w:r w:rsidRPr="00FD32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«Вологодский институт развития образования»</w:t>
            </w:r>
          </w:p>
        </w:tc>
      </w:tr>
    </w:tbl>
    <w:p w:rsidR="00896380" w:rsidRDefault="00896380" w:rsidP="009E5D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B6390" w:rsidRPr="000077D0" w:rsidRDefault="00CB6390" w:rsidP="009E5D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CB6390" w:rsidRPr="000077D0" w:rsidSect="00340D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A6F"/>
    <w:multiLevelType w:val="multilevel"/>
    <w:tmpl w:val="AEB02050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3F06FE"/>
    <w:multiLevelType w:val="hybridMultilevel"/>
    <w:tmpl w:val="8ED6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47BD"/>
    <w:multiLevelType w:val="hybridMultilevel"/>
    <w:tmpl w:val="9DC6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929F8"/>
    <w:multiLevelType w:val="hybridMultilevel"/>
    <w:tmpl w:val="811A22A2"/>
    <w:lvl w:ilvl="0" w:tplc="2A126A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E7A79"/>
    <w:multiLevelType w:val="hybridMultilevel"/>
    <w:tmpl w:val="AE80F8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37F"/>
    <w:multiLevelType w:val="hybridMultilevel"/>
    <w:tmpl w:val="8ED6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5D5B"/>
    <w:rsid w:val="00006233"/>
    <w:rsid w:val="000077D0"/>
    <w:rsid w:val="000C27EC"/>
    <w:rsid w:val="001272DB"/>
    <w:rsid w:val="00161C02"/>
    <w:rsid w:val="002061AC"/>
    <w:rsid w:val="00257768"/>
    <w:rsid w:val="00261FF1"/>
    <w:rsid w:val="002F252F"/>
    <w:rsid w:val="002F790F"/>
    <w:rsid w:val="00334678"/>
    <w:rsid w:val="00340D20"/>
    <w:rsid w:val="003540A5"/>
    <w:rsid w:val="00395262"/>
    <w:rsid w:val="003E55D4"/>
    <w:rsid w:val="0042694D"/>
    <w:rsid w:val="00426EB1"/>
    <w:rsid w:val="0044321A"/>
    <w:rsid w:val="00493203"/>
    <w:rsid w:val="004A2D7A"/>
    <w:rsid w:val="004A5563"/>
    <w:rsid w:val="004E7E3C"/>
    <w:rsid w:val="00516B84"/>
    <w:rsid w:val="00563447"/>
    <w:rsid w:val="005709CD"/>
    <w:rsid w:val="005E3D27"/>
    <w:rsid w:val="005F2310"/>
    <w:rsid w:val="006132B6"/>
    <w:rsid w:val="00626285"/>
    <w:rsid w:val="00653B43"/>
    <w:rsid w:val="006B3A16"/>
    <w:rsid w:val="00776AF4"/>
    <w:rsid w:val="00794A51"/>
    <w:rsid w:val="007A59C5"/>
    <w:rsid w:val="007B2FC4"/>
    <w:rsid w:val="00817E50"/>
    <w:rsid w:val="00840382"/>
    <w:rsid w:val="0084515B"/>
    <w:rsid w:val="00846794"/>
    <w:rsid w:val="00877913"/>
    <w:rsid w:val="008952F8"/>
    <w:rsid w:val="008953FF"/>
    <w:rsid w:val="00896380"/>
    <w:rsid w:val="008B0D88"/>
    <w:rsid w:val="008F6CC0"/>
    <w:rsid w:val="009E5D5B"/>
    <w:rsid w:val="00A06F4F"/>
    <w:rsid w:val="00A17D91"/>
    <w:rsid w:val="00A34754"/>
    <w:rsid w:val="00A42B3B"/>
    <w:rsid w:val="00A471D5"/>
    <w:rsid w:val="00A57CF6"/>
    <w:rsid w:val="00AA43E7"/>
    <w:rsid w:val="00AB5076"/>
    <w:rsid w:val="00B11B7E"/>
    <w:rsid w:val="00B73FBF"/>
    <w:rsid w:val="00B92C82"/>
    <w:rsid w:val="00C05FDF"/>
    <w:rsid w:val="00C402FA"/>
    <w:rsid w:val="00C44B0A"/>
    <w:rsid w:val="00C74DA4"/>
    <w:rsid w:val="00C95A67"/>
    <w:rsid w:val="00CA470A"/>
    <w:rsid w:val="00CA75F2"/>
    <w:rsid w:val="00CB6390"/>
    <w:rsid w:val="00CC7D95"/>
    <w:rsid w:val="00CD6CCB"/>
    <w:rsid w:val="00DA0B1F"/>
    <w:rsid w:val="00DA486B"/>
    <w:rsid w:val="00DD3BBD"/>
    <w:rsid w:val="00DE5FAA"/>
    <w:rsid w:val="00E0428F"/>
    <w:rsid w:val="00E71ACF"/>
    <w:rsid w:val="00E9175F"/>
    <w:rsid w:val="00ED5DC1"/>
    <w:rsid w:val="00F50A64"/>
    <w:rsid w:val="00F91A70"/>
    <w:rsid w:val="00FD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40A5"/>
    <w:pPr>
      <w:ind w:left="720"/>
      <w:contextualSpacing/>
    </w:pPr>
  </w:style>
  <w:style w:type="paragraph" w:styleId="a5">
    <w:name w:val="Plain Text"/>
    <w:basedOn w:val="a"/>
    <w:link w:val="a6"/>
    <w:rsid w:val="00CC7D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C7D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40A5"/>
    <w:pPr>
      <w:ind w:left="720"/>
      <w:contextualSpacing/>
    </w:pPr>
  </w:style>
  <w:style w:type="paragraph" w:styleId="a5">
    <w:name w:val="Plain Text"/>
    <w:basedOn w:val="a"/>
    <w:link w:val="a6"/>
    <w:rsid w:val="00CC7D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C7D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DBD2-E2C9-4F23-934F-D7096FB7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2022-04-07T08:21:00Z</cp:lastPrinted>
  <dcterms:created xsi:type="dcterms:W3CDTF">2022-04-08T04:49:00Z</dcterms:created>
  <dcterms:modified xsi:type="dcterms:W3CDTF">2022-04-08T04:49:00Z</dcterms:modified>
</cp:coreProperties>
</file>